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81" w:rsidRPr="00726C02" w:rsidRDefault="00D31C81" w:rsidP="00D3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31C81" w:rsidRDefault="00D31C81" w:rsidP="00D3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C81" w:rsidRPr="00726C02" w:rsidRDefault="00D31C81" w:rsidP="00D3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ПИСЬМО</w:t>
      </w:r>
    </w:p>
    <w:p w:rsidR="00D31C81" w:rsidRDefault="00D31C81" w:rsidP="00D3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от 9 сентября 2015 г. N ВК-2227/08</w:t>
      </w:r>
    </w:p>
    <w:p w:rsidR="00D31C81" w:rsidRPr="00726C02" w:rsidRDefault="00D31C81" w:rsidP="00D3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О НЕДОПУЩЕНИИ НЕЗАКОННЫХ СБОРОВ ДЕНЕЖНЫХ СРЕДСТВ</w:t>
      </w:r>
    </w:p>
    <w:p w:rsidR="00D31C81" w:rsidRDefault="00D31C81" w:rsidP="00D31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1C81" w:rsidRPr="00726C02" w:rsidRDefault="00D31C81" w:rsidP="00D31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C02">
        <w:rPr>
          <w:rFonts w:ascii="Times New Roman" w:hAnsi="Times New Roman" w:cs="Times New Roman"/>
          <w:sz w:val="28"/>
          <w:szCs w:val="28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 w:rsidRPr="00726C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26C02">
        <w:rPr>
          <w:rFonts w:ascii="Times New Roman" w:hAnsi="Times New Roman" w:cs="Times New Roman"/>
          <w:sz w:val="28"/>
          <w:szCs w:val="28"/>
        </w:rPr>
        <w:t xml:space="preserve">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 w:rsidRPr="00726C02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 xml:space="preserve">Вместе с тем, в адрес </w:t>
      </w:r>
      <w:proofErr w:type="spellStart"/>
      <w:r w:rsidRPr="00726C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26C02">
        <w:rPr>
          <w:rFonts w:ascii="Times New Roman" w:hAnsi="Times New Roman" w:cs="Times New Roman"/>
          <w:sz w:val="28"/>
          <w:szCs w:val="28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6C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26C02">
        <w:rPr>
          <w:rFonts w:ascii="Times New Roman" w:hAnsi="Times New Roman" w:cs="Times New Roman"/>
          <w:sz w:val="28"/>
          <w:szCs w:val="28"/>
        </w:rPr>
        <w:t xml:space="preserve"> России еще раз обращает внимание на то, что в соответствии со статьей 5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C02">
        <w:rPr>
          <w:rFonts w:ascii="Times New Roman" w:hAnsi="Times New Roman" w:cs="Times New Roman"/>
          <w:sz w:val="28"/>
          <w:szCs w:val="28"/>
        </w:rP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726C02">
        <w:rPr>
          <w:rFonts w:ascii="Times New Roman" w:hAnsi="Times New Roman" w:cs="Times New Roman"/>
          <w:sz w:val="28"/>
          <w:szCs w:val="28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</w:t>
      </w:r>
      <w:r w:rsidRPr="00726C02">
        <w:rPr>
          <w:rFonts w:ascii="Times New Roman" w:hAnsi="Times New Roman" w:cs="Times New Roman"/>
          <w:sz w:val="28"/>
          <w:szCs w:val="28"/>
        </w:rPr>
        <w:lastRenderedPageBreak/>
        <w:t>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Руководствуясь статьей 4 Федерального закона от 11 августа 1995 г. N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C02">
        <w:rPr>
          <w:rFonts w:ascii="Times New Roman" w:hAnsi="Times New Roman" w:cs="Times New Roman"/>
          <w:sz w:val="28"/>
          <w:szCs w:val="28"/>
        </w:rP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C02">
        <w:rPr>
          <w:rFonts w:ascii="Times New Roman" w:hAnsi="Times New Roman" w:cs="Times New Roman"/>
          <w:sz w:val="28"/>
          <w:szCs w:val="28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spellStart"/>
      <w:r w:rsidRPr="00726C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26C02">
        <w:rPr>
          <w:rFonts w:ascii="Times New Roman" w:hAnsi="Times New Roman" w:cs="Times New Roman"/>
          <w:sz w:val="28"/>
          <w:szCs w:val="28"/>
        </w:rP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 w:rsidRPr="00726C02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726C02">
        <w:rPr>
          <w:rFonts w:ascii="Times New Roman" w:hAnsi="Times New Roman" w:cs="Times New Roman"/>
          <w:sz w:val="28"/>
          <w:szCs w:val="28"/>
        </w:rPr>
        <w:t>одителей (законных представителей) учащихся общеобразовательных организаций.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26C02">
        <w:rPr>
          <w:rFonts w:ascii="Times New Roman" w:hAnsi="Times New Roman" w:cs="Times New Roman"/>
          <w:sz w:val="28"/>
          <w:szCs w:val="28"/>
        </w:rPr>
        <w:t>В.Ш.КАГАНОВ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lastRenderedPageBreak/>
        <w:t>ПАМЯТКА ДЛЯ РОДИТЕЛЕЙ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C02"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726C02">
        <w:rPr>
          <w:rFonts w:ascii="Times New Roman" w:hAnsi="Times New Roman" w:cs="Times New Roman"/>
          <w:sz w:val="28"/>
          <w:szCs w:val="28"/>
        </w:rPr>
        <w:t>, на расчетный счет учреждения.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ВЫ ДОЛЖНЫ ЗНАТЬ!</w:t>
      </w:r>
    </w:p>
    <w:p w:rsidR="00D31C81" w:rsidRPr="00726C02" w:rsidRDefault="00D31C81" w:rsidP="00D31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</w:t>
      </w:r>
      <w:r w:rsidRPr="00726C02">
        <w:rPr>
          <w:rFonts w:ascii="Times New Roman" w:hAnsi="Times New Roman" w:cs="Times New Roman"/>
          <w:sz w:val="28"/>
          <w:szCs w:val="28"/>
        </w:rPr>
        <w:lastRenderedPageBreak/>
        <w:t>попечительского совета), а не родителей всех детей, посещающих данное учреждение.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2. Администрация, сотрудники учреждения, иные лица не вправе: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- требовать или принимать от благотворителей наличные денежные средства;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3. Благотворитель имеет право: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726C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6C02">
        <w:rPr>
          <w:rFonts w:ascii="Times New Roman" w:hAnsi="Times New Roman" w:cs="Times New Roman"/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D31C81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C02">
        <w:rPr>
          <w:rFonts w:ascii="Times New Roman" w:hAnsi="Times New Roman" w:cs="Times New Roman"/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31C81" w:rsidRPr="00726C02" w:rsidRDefault="00D31C81" w:rsidP="00D31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ЗАКОН И ГОСУДАРСТВО НА ВАШЕЙ СТОРОНЕ.</w:t>
      </w:r>
    </w:p>
    <w:p w:rsidR="00D31C81" w:rsidRPr="00726C02" w:rsidRDefault="00D31C81" w:rsidP="00D31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4FC9" w:rsidRDefault="00D31C81" w:rsidP="00D31C81">
      <w:r w:rsidRPr="00726C02">
        <w:rPr>
          <w:rFonts w:ascii="Times New Roman" w:hAnsi="Times New Roman" w:cs="Times New Roman"/>
          <w:sz w:val="28"/>
          <w:szCs w:val="28"/>
        </w:rPr>
        <w:t>НЕТ ПОБОРАМ</w:t>
      </w:r>
    </w:p>
    <w:sectPr w:rsidR="00D34FC9" w:rsidSect="00D3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1C81"/>
    <w:rsid w:val="00BA5782"/>
    <w:rsid w:val="00C97DA9"/>
    <w:rsid w:val="00D31C81"/>
    <w:rsid w:val="00D3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7661</Characters>
  <Application>Microsoft Office Word</Application>
  <DocSecurity>0</DocSecurity>
  <Lines>63</Lines>
  <Paragraphs>17</Paragraphs>
  <ScaleCrop>false</ScaleCrop>
  <Company>МБДОУ 110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2018-09-12T09:31:00Z</dcterms:created>
  <dcterms:modified xsi:type="dcterms:W3CDTF">2018-09-12T09:31:00Z</dcterms:modified>
</cp:coreProperties>
</file>